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65B" w:rsidRDefault="00EE6666" w:rsidP="002F265B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Writing and Critical Thinking </w:t>
      </w:r>
      <w:r w:rsidR="002F265B" w:rsidRPr="00110164">
        <w:rPr>
          <w:rFonts w:ascii="Arial" w:hAnsi="Arial" w:cs="Arial"/>
          <w:b/>
        </w:rPr>
        <w:t xml:space="preserve">Activity #3: </w:t>
      </w:r>
      <w:r w:rsidR="007F34AE" w:rsidRPr="00110164">
        <w:rPr>
          <w:rFonts w:ascii="Arial" w:hAnsi="Arial" w:cs="Arial"/>
          <w:b/>
        </w:rPr>
        <w:t>Assessment Plan</w:t>
      </w:r>
    </w:p>
    <w:p w:rsidR="00EE6666" w:rsidRPr="00110164" w:rsidRDefault="00EE6666" w:rsidP="002F265B">
      <w:pPr>
        <w:contextualSpacing/>
        <w:jc w:val="center"/>
        <w:rPr>
          <w:rFonts w:ascii="Arial" w:hAnsi="Arial" w:cs="Arial"/>
          <w:b/>
        </w:rPr>
      </w:pPr>
    </w:p>
    <w:tbl>
      <w:tblPr>
        <w:tblStyle w:val="TableGrid"/>
        <w:tblW w:w="1377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2700"/>
        <w:gridCol w:w="7020"/>
        <w:gridCol w:w="4050"/>
      </w:tblGrid>
      <w:tr w:rsidR="007F34AE" w:rsidRPr="00110164" w:rsidTr="00E0300B">
        <w:tc>
          <w:tcPr>
            <w:tcW w:w="2700" w:type="dxa"/>
          </w:tcPr>
          <w:p w:rsidR="007F34AE" w:rsidRPr="00110164" w:rsidRDefault="007F34AE" w:rsidP="00DC08AE">
            <w:pPr>
              <w:rPr>
                <w:rFonts w:ascii="Arial" w:hAnsi="Arial" w:cs="Arial"/>
              </w:rPr>
            </w:pPr>
          </w:p>
        </w:tc>
        <w:tc>
          <w:tcPr>
            <w:tcW w:w="7020" w:type="dxa"/>
          </w:tcPr>
          <w:p w:rsidR="00EE6666" w:rsidRDefault="00EE6666" w:rsidP="00DC08AE">
            <w:pPr>
              <w:rPr>
                <w:rFonts w:ascii="Arial" w:hAnsi="Arial" w:cs="Arial"/>
              </w:rPr>
            </w:pPr>
          </w:p>
          <w:p w:rsidR="007F34AE" w:rsidRPr="00110164" w:rsidRDefault="00F333F7" w:rsidP="00DC08AE">
            <w:pPr>
              <w:rPr>
                <w:rFonts w:ascii="Arial" w:hAnsi="Arial" w:cs="Arial"/>
              </w:rPr>
            </w:pPr>
            <w:r w:rsidRPr="00110164">
              <w:rPr>
                <w:rFonts w:ascii="Arial" w:hAnsi="Arial" w:cs="Arial"/>
              </w:rPr>
              <w:t>Plan to Assess PLO</w:t>
            </w:r>
            <w:r w:rsidR="009A0A32" w:rsidRPr="00110164">
              <w:rPr>
                <w:rFonts w:ascii="Arial" w:hAnsi="Arial" w:cs="Arial"/>
              </w:rPr>
              <w:t>:</w:t>
            </w:r>
          </w:p>
        </w:tc>
        <w:tc>
          <w:tcPr>
            <w:tcW w:w="4050" w:type="dxa"/>
          </w:tcPr>
          <w:p w:rsidR="00EE6666" w:rsidRDefault="00EE6666" w:rsidP="00EE6666">
            <w:pPr>
              <w:rPr>
                <w:rFonts w:ascii="Arial" w:hAnsi="Arial" w:cs="Arial"/>
              </w:rPr>
            </w:pPr>
          </w:p>
          <w:p w:rsidR="007F34AE" w:rsidRPr="00110164" w:rsidRDefault="007F34AE" w:rsidP="00EE6666">
            <w:pPr>
              <w:rPr>
                <w:rFonts w:ascii="Arial" w:hAnsi="Arial" w:cs="Arial"/>
              </w:rPr>
            </w:pPr>
            <w:r w:rsidRPr="00110164">
              <w:rPr>
                <w:rFonts w:ascii="Arial" w:hAnsi="Arial" w:cs="Arial"/>
              </w:rPr>
              <w:t xml:space="preserve">Example: </w:t>
            </w:r>
          </w:p>
        </w:tc>
      </w:tr>
      <w:tr w:rsidR="007F34AE" w:rsidRPr="00110164" w:rsidTr="00E0300B">
        <w:tc>
          <w:tcPr>
            <w:tcW w:w="2700" w:type="dxa"/>
          </w:tcPr>
          <w:p w:rsidR="000F02A0" w:rsidRPr="00110164" w:rsidRDefault="000F02A0" w:rsidP="000F02A0">
            <w:pPr>
              <w:rPr>
                <w:rFonts w:ascii="Arial" w:hAnsi="Arial" w:cs="Arial"/>
                <w:b/>
              </w:rPr>
            </w:pPr>
            <w:r w:rsidRPr="00110164">
              <w:rPr>
                <w:rFonts w:ascii="Arial" w:hAnsi="Arial" w:cs="Arial"/>
                <w:b/>
              </w:rPr>
              <w:t>Assessment Measure</w:t>
            </w:r>
            <w:r w:rsidR="007F34AE" w:rsidRPr="00110164">
              <w:rPr>
                <w:rFonts w:ascii="Arial" w:hAnsi="Arial" w:cs="Arial"/>
                <w:b/>
              </w:rPr>
              <w:t>s</w:t>
            </w:r>
            <w:r w:rsidRPr="00110164">
              <w:rPr>
                <w:rFonts w:ascii="Arial" w:hAnsi="Arial" w:cs="Arial"/>
                <w:b/>
              </w:rPr>
              <w:t xml:space="preserve"> </w:t>
            </w:r>
          </w:p>
          <w:p w:rsidR="007F34AE" w:rsidRPr="00110164" w:rsidRDefault="000F02A0" w:rsidP="002F265B">
            <w:pPr>
              <w:rPr>
                <w:rFonts w:ascii="Arial" w:hAnsi="Arial" w:cs="Arial"/>
              </w:rPr>
            </w:pPr>
            <w:r w:rsidRPr="00110164">
              <w:rPr>
                <w:rFonts w:ascii="Arial" w:hAnsi="Arial" w:cs="Arial"/>
              </w:rPr>
              <w:t>What assignment or activity will you use?</w:t>
            </w:r>
          </w:p>
          <w:p w:rsidR="00F333F7" w:rsidRPr="00110164" w:rsidRDefault="00F333F7" w:rsidP="002F265B">
            <w:pPr>
              <w:rPr>
                <w:rFonts w:ascii="Arial" w:hAnsi="Arial" w:cs="Arial"/>
              </w:rPr>
            </w:pPr>
          </w:p>
          <w:p w:rsidR="00F333F7" w:rsidRDefault="00F333F7" w:rsidP="002F265B">
            <w:pPr>
              <w:rPr>
                <w:rFonts w:ascii="Arial" w:hAnsi="Arial" w:cs="Arial"/>
              </w:rPr>
            </w:pPr>
          </w:p>
          <w:p w:rsidR="00EE6666" w:rsidRPr="00110164" w:rsidRDefault="00EE6666" w:rsidP="002F265B">
            <w:pPr>
              <w:rPr>
                <w:rFonts w:ascii="Arial" w:hAnsi="Arial" w:cs="Arial"/>
              </w:rPr>
            </w:pPr>
          </w:p>
        </w:tc>
        <w:tc>
          <w:tcPr>
            <w:tcW w:w="7020" w:type="dxa"/>
          </w:tcPr>
          <w:p w:rsidR="007F34AE" w:rsidRPr="00110164" w:rsidRDefault="007F34AE" w:rsidP="00E0300B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</w:tcPr>
          <w:p w:rsidR="007F34AE" w:rsidRPr="00110164" w:rsidRDefault="00EE6666" w:rsidP="00EE666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Common writing prompt about a critical issue in psychology</w:t>
            </w:r>
            <w:r w:rsidR="000F02A0" w:rsidRPr="00110164">
              <w:rPr>
                <w:rFonts w:ascii="Arial" w:hAnsi="Arial" w:cs="Arial"/>
                <w:i/>
              </w:rPr>
              <w:t xml:space="preserve"> </w:t>
            </w:r>
            <w:r w:rsidR="007F34AE" w:rsidRPr="00110164">
              <w:rPr>
                <w:rFonts w:ascii="Arial" w:hAnsi="Arial" w:cs="Arial"/>
                <w:i/>
              </w:rPr>
              <w:t>(</w:t>
            </w:r>
            <w:r w:rsidR="000F02A0" w:rsidRPr="00110164">
              <w:rPr>
                <w:rFonts w:ascii="Arial" w:hAnsi="Arial" w:cs="Arial"/>
                <w:i/>
              </w:rPr>
              <w:t>reflective essays less than 1000 words)</w:t>
            </w:r>
          </w:p>
        </w:tc>
      </w:tr>
      <w:tr w:rsidR="007F34AE" w:rsidRPr="00110164" w:rsidTr="00E0300B">
        <w:tc>
          <w:tcPr>
            <w:tcW w:w="2700" w:type="dxa"/>
          </w:tcPr>
          <w:p w:rsidR="000F02A0" w:rsidRPr="00110164" w:rsidRDefault="007F34AE" w:rsidP="00DC08AE">
            <w:pPr>
              <w:rPr>
                <w:rFonts w:ascii="Arial" w:hAnsi="Arial" w:cs="Arial"/>
                <w:b/>
              </w:rPr>
            </w:pPr>
            <w:r w:rsidRPr="00110164">
              <w:rPr>
                <w:rFonts w:ascii="Arial" w:hAnsi="Arial" w:cs="Arial"/>
                <w:b/>
              </w:rPr>
              <w:t>Criteria/Benchmark</w:t>
            </w:r>
          </w:p>
          <w:p w:rsidR="007F34AE" w:rsidRPr="00110164" w:rsidRDefault="000F02A0" w:rsidP="00DC08AE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110164">
              <w:rPr>
                <w:rFonts w:ascii="Arial" w:hAnsi="Arial" w:cs="Arial"/>
              </w:rPr>
              <w:t>How will you score student achievement?</w:t>
            </w:r>
          </w:p>
          <w:p w:rsidR="00DE7A51" w:rsidRPr="00110164" w:rsidRDefault="00DE7A51" w:rsidP="00DC08AE">
            <w:pPr>
              <w:rPr>
                <w:rFonts w:ascii="Arial" w:hAnsi="Arial" w:cs="Arial"/>
              </w:rPr>
            </w:pPr>
          </w:p>
          <w:p w:rsidR="00DE7A51" w:rsidRDefault="00DE7A51" w:rsidP="00DC08AE">
            <w:pPr>
              <w:rPr>
                <w:rFonts w:ascii="Arial" w:hAnsi="Arial" w:cs="Arial"/>
              </w:rPr>
            </w:pPr>
          </w:p>
          <w:p w:rsidR="00EE6666" w:rsidRPr="00110164" w:rsidRDefault="00EE6666" w:rsidP="00DC08AE">
            <w:pPr>
              <w:rPr>
                <w:rFonts w:ascii="Arial" w:hAnsi="Arial" w:cs="Arial"/>
              </w:rPr>
            </w:pPr>
          </w:p>
        </w:tc>
        <w:tc>
          <w:tcPr>
            <w:tcW w:w="7020" w:type="dxa"/>
          </w:tcPr>
          <w:p w:rsidR="007F34AE" w:rsidRPr="00110164" w:rsidRDefault="007F34AE" w:rsidP="007F34AE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</w:tcPr>
          <w:p w:rsidR="007F34AE" w:rsidRPr="00110164" w:rsidRDefault="007F34AE" w:rsidP="007F34AE">
            <w:pPr>
              <w:rPr>
                <w:rFonts w:ascii="Arial" w:hAnsi="Arial" w:cs="Arial"/>
                <w:i/>
              </w:rPr>
            </w:pPr>
            <w:r w:rsidRPr="00110164">
              <w:rPr>
                <w:rFonts w:ascii="Arial" w:hAnsi="Arial" w:cs="Arial"/>
                <w:i/>
              </w:rPr>
              <w:t xml:space="preserve">Rubric </w:t>
            </w:r>
            <w:r w:rsidR="00EE6666">
              <w:rPr>
                <w:rFonts w:ascii="Arial" w:hAnsi="Arial" w:cs="Arial"/>
                <w:i/>
              </w:rPr>
              <w:t>based on critical thinking</w:t>
            </w:r>
            <w:r w:rsidRPr="00110164">
              <w:rPr>
                <w:rFonts w:ascii="Arial" w:hAnsi="Arial" w:cs="Arial"/>
                <w:i/>
              </w:rPr>
              <w:t xml:space="preserve"> and written </w:t>
            </w:r>
            <w:proofErr w:type="spellStart"/>
            <w:r w:rsidRPr="00110164">
              <w:rPr>
                <w:rFonts w:ascii="Arial" w:hAnsi="Arial" w:cs="Arial"/>
                <w:i/>
              </w:rPr>
              <w:t>comm</w:t>
            </w:r>
            <w:proofErr w:type="spellEnd"/>
            <w:r w:rsidRPr="00110164">
              <w:rPr>
                <w:rFonts w:ascii="Arial" w:hAnsi="Arial" w:cs="Arial"/>
                <w:i/>
              </w:rPr>
              <w:t xml:space="preserve"> VALUE rubrics</w:t>
            </w:r>
          </w:p>
          <w:p w:rsidR="007F34AE" w:rsidRPr="00110164" w:rsidRDefault="007F34AE" w:rsidP="007F34AE">
            <w:pPr>
              <w:rPr>
                <w:rFonts w:ascii="Arial" w:hAnsi="Arial" w:cs="Arial"/>
                <w:i/>
              </w:rPr>
            </w:pPr>
            <w:r w:rsidRPr="00110164">
              <w:rPr>
                <w:rFonts w:ascii="Arial" w:hAnsi="Arial" w:cs="Arial"/>
                <w:i/>
              </w:rPr>
              <w:t>Expect students to achieve milestone level</w:t>
            </w:r>
          </w:p>
        </w:tc>
      </w:tr>
      <w:tr w:rsidR="007F34AE" w:rsidRPr="00110164" w:rsidTr="00E0300B">
        <w:tc>
          <w:tcPr>
            <w:tcW w:w="2700" w:type="dxa"/>
          </w:tcPr>
          <w:p w:rsidR="000F02A0" w:rsidRPr="00110164" w:rsidRDefault="007F34AE" w:rsidP="00DC08AE">
            <w:pPr>
              <w:rPr>
                <w:rFonts w:ascii="Arial" w:hAnsi="Arial" w:cs="Arial"/>
                <w:b/>
              </w:rPr>
            </w:pPr>
            <w:r w:rsidRPr="00110164">
              <w:rPr>
                <w:rFonts w:ascii="Arial" w:hAnsi="Arial" w:cs="Arial"/>
                <w:b/>
              </w:rPr>
              <w:t>Assessment Schedule</w:t>
            </w:r>
          </w:p>
          <w:p w:rsidR="000F02A0" w:rsidRPr="00110164" w:rsidRDefault="00EE6666" w:rsidP="00E030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course</w:t>
            </w:r>
            <w:r w:rsidR="000F02A0" w:rsidRPr="00110164">
              <w:rPr>
                <w:rFonts w:ascii="Arial" w:hAnsi="Arial" w:cs="Arial"/>
              </w:rPr>
              <w:t xml:space="preserve">s </w:t>
            </w:r>
            <w:r w:rsidR="00E0300B" w:rsidRPr="00110164">
              <w:rPr>
                <w:rFonts w:ascii="Arial" w:hAnsi="Arial" w:cs="Arial"/>
              </w:rPr>
              <w:t>will you</w:t>
            </w:r>
            <w:r w:rsidR="000F02A0" w:rsidRPr="00110164">
              <w:rPr>
                <w:rFonts w:ascii="Arial" w:hAnsi="Arial" w:cs="Arial"/>
              </w:rPr>
              <w:t xml:space="preserve"> </w:t>
            </w:r>
            <w:r w:rsidR="00E0300B" w:rsidRPr="00110164">
              <w:rPr>
                <w:rFonts w:ascii="Arial" w:hAnsi="Arial" w:cs="Arial"/>
              </w:rPr>
              <w:t>sample</w:t>
            </w:r>
            <w:r w:rsidR="000F02A0" w:rsidRPr="00110164">
              <w:rPr>
                <w:rFonts w:ascii="Arial" w:hAnsi="Arial" w:cs="Arial"/>
              </w:rPr>
              <w:t xml:space="preserve"> and when?</w:t>
            </w:r>
          </w:p>
          <w:p w:rsidR="00DE7A51" w:rsidRDefault="00DE7A51" w:rsidP="00E0300B">
            <w:pPr>
              <w:rPr>
                <w:rFonts w:ascii="Arial" w:hAnsi="Arial" w:cs="Arial"/>
              </w:rPr>
            </w:pPr>
          </w:p>
          <w:p w:rsidR="00EE6666" w:rsidRPr="00110164" w:rsidRDefault="00EE6666" w:rsidP="00E0300B">
            <w:pPr>
              <w:rPr>
                <w:rFonts w:ascii="Arial" w:hAnsi="Arial" w:cs="Arial"/>
              </w:rPr>
            </w:pPr>
          </w:p>
        </w:tc>
        <w:tc>
          <w:tcPr>
            <w:tcW w:w="7020" w:type="dxa"/>
          </w:tcPr>
          <w:p w:rsidR="007F34AE" w:rsidRPr="00110164" w:rsidRDefault="007F34AE" w:rsidP="007F34AE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</w:tcPr>
          <w:p w:rsidR="007F34AE" w:rsidRPr="00110164" w:rsidRDefault="007F34AE" w:rsidP="007F34AE">
            <w:pPr>
              <w:rPr>
                <w:rFonts w:ascii="Arial" w:hAnsi="Arial" w:cs="Arial"/>
                <w:i/>
              </w:rPr>
            </w:pPr>
            <w:r w:rsidRPr="00110164">
              <w:rPr>
                <w:rFonts w:ascii="Arial" w:hAnsi="Arial" w:cs="Arial"/>
                <w:i/>
              </w:rPr>
              <w:t xml:space="preserve">Week 15 of Spring 2018 in </w:t>
            </w:r>
            <w:r w:rsidR="00EE6666">
              <w:rPr>
                <w:rFonts w:ascii="Arial" w:hAnsi="Arial" w:cs="Arial"/>
                <w:i/>
              </w:rPr>
              <w:t>2 sections each of: i</w:t>
            </w:r>
            <w:r w:rsidRPr="00110164">
              <w:rPr>
                <w:rFonts w:ascii="Arial" w:hAnsi="Arial" w:cs="Arial"/>
                <w:i/>
              </w:rPr>
              <w:t>ntro</w:t>
            </w:r>
            <w:r w:rsidR="00EE6666">
              <w:rPr>
                <w:rFonts w:ascii="Arial" w:hAnsi="Arial" w:cs="Arial"/>
                <w:i/>
              </w:rPr>
              <w:t xml:space="preserve"> (PSY 1500), mid-level WI, (PSY 3100)</w:t>
            </w:r>
            <w:r w:rsidRPr="00110164">
              <w:rPr>
                <w:rFonts w:ascii="Arial" w:hAnsi="Arial" w:cs="Arial"/>
                <w:i/>
              </w:rPr>
              <w:t>, and capstone</w:t>
            </w:r>
            <w:r w:rsidR="00EE6666">
              <w:rPr>
                <w:rFonts w:ascii="Arial" w:hAnsi="Arial" w:cs="Arial"/>
                <w:i/>
              </w:rPr>
              <w:t xml:space="preserve"> (PSY 4650) courses</w:t>
            </w:r>
          </w:p>
        </w:tc>
      </w:tr>
      <w:tr w:rsidR="007F34AE" w:rsidRPr="00110164" w:rsidTr="00E0300B">
        <w:tc>
          <w:tcPr>
            <w:tcW w:w="2700" w:type="dxa"/>
          </w:tcPr>
          <w:p w:rsidR="000F02A0" w:rsidRPr="00110164" w:rsidRDefault="007F34AE" w:rsidP="00DC08AE">
            <w:pPr>
              <w:rPr>
                <w:rFonts w:ascii="Arial" w:hAnsi="Arial" w:cs="Arial"/>
                <w:b/>
              </w:rPr>
            </w:pPr>
            <w:r w:rsidRPr="00110164">
              <w:rPr>
                <w:rFonts w:ascii="Arial" w:hAnsi="Arial" w:cs="Arial"/>
                <w:b/>
              </w:rPr>
              <w:t>Faculty Responsible</w:t>
            </w:r>
          </w:p>
          <w:p w:rsidR="000F02A0" w:rsidRPr="00110164" w:rsidRDefault="000F02A0" w:rsidP="00DC08AE">
            <w:pPr>
              <w:rPr>
                <w:rFonts w:ascii="Arial" w:hAnsi="Arial" w:cs="Arial"/>
              </w:rPr>
            </w:pPr>
            <w:r w:rsidRPr="00110164">
              <w:rPr>
                <w:rFonts w:ascii="Arial" w:hAnsi="Arial" w:cs="Arial"/>
              </w:rPr>
              <w:t>Which faculty will</w:t>
            </w:r>
            <w:r w:rsidR="00E0300B" w:rsidRPr="00110164">
              <w:rPr>
                <w:rFonts w:ascii="Arial" w:hAnsi="Arial" w:cs="Arial"/>
              </w:rPr>
              <w:t xml:space="preserve"> coordinate</w:t>
            </w:r>
            <w:r w:rsidRPr="00110164">
              <w:rPr>
                <w:rFonts w:ascii="Arial" w:hAnsi="Arial" w:cs="Arial"/>
              </w:rPr>
              <w:t xml:space="preserve"> data collection? Data analysis?</w:t>
            </w:r>
          </w:p>
        </w:tc>
        <w:tc>
          <w:tcPr>
            <w:tcW w:w="7020" w:type="dxa"/>
          </w:tcPr>
          <w:p w:rsidR="007F34AE" w:rsidRPr="00110164" w:rsidRDefault="007F34AE" w:rsidP="007F34AE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</w:tcPr>
          <w:p w:rsidR="000F02A0" w:rsidRPr="00110164" w:rsidRDefault="00E0300B" w:rsidP="007F34AE">
            <w:pPr>
              <w:rPr>
                <w:rFonts w:ascii="Arial" w:hAnsi="Arial" w:cs="Arial"/>
                <w:i/>
              </w:rPr>
            </w:pPr>
            <w:r w:rsidRPr="00110164">
              <w:rPr>
                <w:rFonts w:ascii="Arial" w:hAnsi="Arial" w:cs="Arial"/>
                <w:i/>
              </w:rPr>
              <w:t xml:space="preserve">Assessment </w:t>
            </w:r>
            <w:r w:rsidR="000F02A0" w:rsidRPr="00110164">
              <w:rPr>
                <w:rFonts w:ascii="Arial" w:hAnsi="Arial" w:cs="Arial"/>
                <w:i/>
              </w:rPr>
              <w:t>chair</w:t>
            </w:r>
            <w:r w:rsidR="007F34AE" w:rsidRPr="00110164">
              <w:rPr>
                <w:rFonts w:ascii="Arial" w:hAnsi="Arial" w:cs="Arial"/>
                <w:i/>
              </w:rPr>
              <w:t xml:space="preserve"> coordinates with instructors</w:t>
            </w:r>
            <w:r w:rsidR="000F02A0" w:rsidRPr="00110164">
              <w:rPr>
                <w:rFonts w:ascii="Arial" w:hAnsi="Arial" w:cs="Arial"/>
                <w:i/>
              </w:rPr>
              <w:t>, students put essays on Moodle, instructors download</w:t>
            </w:r>
            <w:r w:rsidR="00EE6666">
              <w:rPr>
                <w:rFonts w:ascii="Arial" w:hAnsi="Arial" w:cs="Arial"/>
                <w:i/>
              </w:rPr>
              <w:t>,</w:t>
            </w:r>
          </w:p>
          <w:p w:rsidR="007F34AE" w:rsidRPr="00110164" w:rsidRDefault="00EE6666" w:rsidP="007F34AE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c</w:t>
            </w:r>
            <w:r w:rsidR="000F02A0" w:rsidRPr="00110164">
              <w:rPr>
                <w:rFonts w:ascii="Arial" w:hAnsi="Arial" w:cs="Arial"/>
                <w:i/>
              </w:rPr>
              <w:t>ommittee scores, assessment chair compiles data</w:t>
            </w:r>
            <w:r w:rsidR="007F34AE" w:rsidRPr="00110164">
              <w:rPr>
                <w:rFonts w:ascii="Arial" w:hAnsi="Arial" w:cs="Arial"/>
                <w:i/>
              </w:rPr>
              <w:t xml:space="preserve"> </w:t>
            </w:r>
          </w:p>
        </w:tc>
      </w:tr>
      <w:tr w:rsidR="007F34AE" w:rsidRPr="00110164" w:rsidTr="00E0300B">
        <w:tc>
          <w:tcPr>
            <w:tcW w:w="2700" w:type="dxa"/>
          </w:tcPr>
          <w:p w:rsidR="00E0300B" w:rsidRPr="00110164" w:rsidRDefault="007F34AE" w:rsidP="00DC08AE">
            <w:pPr>
              <w:rPr>
                <w:rFonts w:ascii="Arial" w:hAnsi="Arial" w:cs="Arial"/>
                <w:b/>
              </w:rPr>
            </w:pPr>
            <w:r w:rsidRPr="00110164">
              <w:rPr>
                <w:rFonts w:ascii="Arial" w:hAnsi="Arial" w:cs="Arial"/>
                <w:b/>
              </w:rPr>
              <w:t>Analysis of Results</w:t>
            </w:r>
          </w:p>
          <w:p w:rsidR="00E0300B" w:rsidRPr="00110164" w:rsidRDefault="00E0300B" w:rsidP="00E0300B">
            <w:pPr>
              <w:rPr>
                <w:rFonts w:ascii="Arial" w:hAnsi="Arial" w:cs="Arial"/>
              </w:rPr>
            </w:pPr>
            <w:r w:rsidRPr="00110164">
              <w:rPr>
                <w:rFonts w:ascii="Arial" w:hAnsi="Arial" w:cs="Arial"/>
              </w:rPr>
              <w:t>How will you analyze and disaggregate results?</w:t>
            </w:r>
          </w:p>
        </w:tc>
        <w:tc>
          <w:tcPr>
            <w:tcW w:w="7020" w:type="dxa"/>
          </w:tcPr>
          <w:p w:rsidR="007F34AE" w:rsidRPr="00110164" w:rsidRDefault="007F34AE" w:rsidP="007F34AE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</w:tcPr>
          <w:p w:rsidR="00DE7A51" w:rsidRPr="00110164" w:rsidRDefault="00DE7A51" w:rsidP="007F34AE">
            <w:pPr>
              <w:rPr>
                <w:rFonts w:ascii="Arial" w:hAnsi="Arial" w:cs="Arial"/>
                <w:i/>
              </w:rPr>
            </w:pPr>
            <w:r w:rsidRPr="00110164">
              <w:rPr>
                <w:rFonts w:ascii="Arial" w:hAnsi="Arial" w:cs="Arial"/>
                <w:i/>
              </w:rPr>
              <w:t>Examine how many students achieve</w:t>
            </w:r>
            <w:r w:rsidR="000F02A0" w:rsidRPr="00110164">
              <w:rPr>
                <w:rFonts w:ascii="Arial" w:hAnsi="Arial" w:cs="Arial"/>
                <w:i/>
              </w:rPr>
              <w:t xml:space="preserve"> milestone</w:t>
            </w:r>
            <w:r w:rsidRPr="00110164">
              <w:rPr>
                <w:rFonts w:ascii="Arial" w:hAnsi="Arial" w:cs="Arial"/>
                <w:i/>
              </w:rPr>
              <w:t xml:space="preserve"> on each dimension</w:t>
            </w:r>
          </w:p>
          <w:p w:rsidR="000F02A0" w:rsidRPr="00110164" w:rsidRDefault="00DE7A51" w:rsidP="007F34AE">
            <w:pPr>
              <w:rPr>
                <w:rFonts w:ascii="Arial" w:hAnsi="Arial" w:cs="Arial"/>
                <w:i/>
              </w:rPr>
            </w:pPr>
            <w:r w:rsidRPr="00110164">
              <w:rPr>
                <w:rFonts w:ascii="Arial" w:hAnsi="Arial" w:cs="Arial"/>
                <w:i/>
              </w:rPr>
              <w:t>Compare intro, mid, and senior-level</w:t>
            </w:r>
          </w:p>
        </w:tc>
      </w:tr>
      <w:tr w:rsidR="007F34AE" w:rsidRPr="00110164" w:rsidTr="00E0300B">
        <w:tc>
          <w:tcPr>
            <w:tcW w:w="2700" w:type="dxa"/>
          </w:tcPr>
          <w:p w:rsidR="00E0300B" w:rsidRPr="00110164" w:rsidRDefault="007F34AE" w:rsidP="007503BC">
            <w:pPr>
              <w:rPr>
                <w:rFonts w:ascii="Arial" w:hAnsi="Arial" w:cs="Arial"/>
                <w:b/>
              </w:rPr>
            </w:pPr>
            <w:r w:rsidRPr="00110164">
              <w:rPr>
                <w:rFonts w:ascii="Arial" w:hAnsi="Arial" w:cs="Arial"/>
                <w:b/>
              </w:rPr>
              <w:t>Use of Results</w:t>
            </w:r>
            <w:r w:rsidR="00E0300B" w:rsidRPr="00110164">
              <w:rPr>
                <w:rFonts w:ascii="Arial" w:hAnsi="Arial" w:cs="Arial"/>
                <w:b/>
              </w:rPr>
              <w:t xml:space="preserve"> </w:t>
            </w:r>
          </w:p>
          <w:p w:rsidR="00E0300B" w:rsidRPr="00110164" w:rsidRDefault="00E0300B" w:rsidP="007503BC">
            <w:pPr>
              <w:rPr>
                <w:rFonts w:ascii="Arial" w:hAnsi="Arial" w:cs="Arial"/>
              </w:rPr>
            </w:pPr>
            <w:r w:rsidRPr="00110164">
              <w:rPr>
                <w:rFonts w:ascii="Arial" w:hAnsi="Arial" w:cs="Arial"/>
              </w:rPr>
              <w:t xml:space="preserve">How will results </w:t>
            </w:r>
            <w:proofErr w:type="gramStart"/>
            <w:r w:rsidRPr="00110164">
              <w:rPr>
                <w:rFonts w:ascii="Arial" w:hAnsi="Arial" w:cs="Arial"/>
              </w:rPr>
              <w:t>be shared, discussed, and used to make changes</w:t>
            </w:r>
            <w:proofErr w:type="gramEnd"/>
            <w:r w:rsidRPr="00110164">
              <w:rPr>
                <w:rFonts w:ascii="Arial" w:hAnsi="Arial" w:cs="Arial"/>
              </w:rPr>
              <w:t>?</w:t>
            </w:r>
          </w:p>
        </w:tc>
        <w:tc>
          <w:tcPr>
            <w:tcW w:w="7020" w:type="dxa"/>
          </w:tcPr>
          <w:p w:rsidR="007F34AE" w:rsidRPr="00110164" w:rsidRDefault="007F34AE" w:rsidP="007F34AE">
            <w:pPr>
              <w:rPr>
                <w:rFonts w:ascii="Arial" w:hAnsi="Arial" w:cs="Arial"/>
              </w:rPr>
            </w:pPr>
          </w:p>
        </w:tc>
        <w:tc>
          <w:tcPr>
            <w:tcW w:w="4050" w:type="dxa"/>
          </w:tcPr>
          <w:p w:rsidR="000F02A0" w:rsidRPr="00110164" w:rsidRDefault="00DE7A51" w:rsidP="00E0300B">
            <w:pPr>
              <w:rPr>
                <w:rFonts w:ascii="Arial" w:hAnsi="Arial" w:cs="Arial"/>
                <w:i/>
              </w:rPr>
            </w:pPr>
            <w:r w:rsidRPr="00110164">
              <w:rPr>
                <w:rFonts w:ascii="Arial" w:hAnsi="Arial" w:cs="Arial"/>
                <w:i/>
              </w:rPr>
              <w:t>Share data at faculty retreat in fall</w:t>
            </w:r>
          </w:p>
          <w:p w:rsidR="00DE7A51" w:rsidRPr="00110164" w:rsidRDefault="00DE7A51" w:rsidP="00E0300B">
            <w:pPr>
              <w:rPr>
                <w:rFonts w:ascii="Arial" w:hAnsi="Arial" w:cs="Arial"/>
                <w:i/>
              </w:rPr>
            </w:pPr>
            <w:r w:rsidRPr="00110164">
              <w:rPr>
                <w:rFonts w:ascii="Arial" w:hAnsi="Arial" w:cs="Arial"/>
                <w:i/>
              </w:rPr>
              <w:t>Will inform plan to improve writing support or modifications to curriculum</w:t>
            </w:r>
          </w:p>
        </w:tc>
      </w:tr>
    </w:tbl>
    <w:p w:rsidR="002F265B" w:rsidRPr="00110164" w:rsidRDefault="002F265B" w:rsidP="00EF26CA">
      <w:pPr>
        <w:spacing w:after="0"/>
        <w:contextualSpacing/>
        <w:rPr>
          <w:rFonts w:ascii="Arial" w:hAnsi="Arial" w:cs="Arial"/>
          <w:b/>
        </w:rPr>
      </w:pPr>
    </w:p>
    <w:sectPr w:rsidR="002F265B" w:rsidRPr="00110164" w:rsidSect="007F34A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675E4"/>
    <w:multiLevelType w:val="hybridMultilevel"/>
    <w:tmpl w:val="EA08E038"/>
    <w:lvl w:ilvl="0" w:tplc="805CF2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70EE48">
      <w:start w:val="16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ill Sans MT" w:hAnsi="Gill Sans MT" w:hint="default"/>
      </w:rPr>
    </w:lvl>
    <w:lvl w:ilvl="2" w:tplc="E9EA76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5E6B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6410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BA9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B09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C05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36C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731B6D"/>
    <w:multiLevelType w:val="hybridMultilevel"/>
    <w:tmpl w:val="D5E8D302"/>
    <w:lvl w:ilvl="0" w:tplc="79701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521464">
      <w:start w:val="16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ill Sans MT" w:hAnsi="Gill Sans MT" w:hint="default"/>
      </w:rPr>
    </w:lvl>
    <w:lvl w:ilvl="2" w:tplc="8D4AC8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C65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940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9C1F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242D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C2D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AE3C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5C13052"/>
    <w:multiLevelType w:val="hybridMultilevel"/>
    <w:tmpl w:val="84423776"/>
    <w:lvl w:ilvl="0" w:tplc="54FA869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86B2B"/>
    <w:multiLevelType w:val="hybridMultilevel"/>
    <w:tmpl w:val="321A89B4"/>
    <w:lvl w:ilvl="0" w:tplc="5992A6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E6BC94">
      <w:start w:val="16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ill Sans MT" w:hAnsi="Gill Sans MT" w:hint="default"/>
      </w:rPr>
    </w:lvl>
    <w:lvl w:ilvl="2" w:tplc="19CCEA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B04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305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7ABF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5A9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DA5D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C46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B3708A5"/>
    <w:multiLevelType w:val="hybridMultilevel"/>
    <w:tmpl w:val="B540CD3A"/>
    <w:lvl w:ilvl="0" w:tplc="EA1836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34C1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A65C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6643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8225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88CF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DA15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E481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6A0C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9BF02B1"/>
    <w:multiLevelType w:val="hybridMultilevel"/>
    <w:tmpl w:val="E752FAD2"/>
    <w:lvl w:ilvl="0" w:tplc="FD868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9EAF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8084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E43E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2293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FA6A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345F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4C43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88AC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AAA4941"/>
    <w:multiLevelType w:val="hybridMultilevel"/>
    <w:tmpl w:val="2442711E"/>
    <w:lvl w:ilvl="0" w:tplc="E93EB2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94AB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6480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24A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34D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E8A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CEA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82A2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C22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F9F7215"/>
    <w:multiLevelType w:val="hybridMultilevel"/>
    <w:tmpl w:val="C0FE4EAC"/>
    <w:lvl w:ilvl="0" w:tplc="9B687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70BF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00BF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D63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406E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DA2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6E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AA8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048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4582246"/>
    <w:multiLevelType w:val="hybridMultilevel"/>
    <w:tmpl w:val="28FEE53E"/>
    <w:lvl w:ilvl="0" w:tplc="2EC246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F6AC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437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60A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8A4F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BC5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2281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0613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6633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B57186E"/>
    <w:multiLevelType w:val="hybridMultilevel"/>
    <w:tmpl w:val="D2EC37F8"/>
    <w:lvl w:ilvl="0" w:tplc="77A6B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EA20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E6B5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441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F62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AFF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108A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DCB7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6E90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D3F3029"/>
    <w:multiLevelType w:val="hybridMultilevel"/>
    <w:tmpl w:val="AB3CC0CE"/>
    <w:lvl w:ilvl="0" w:tplc="16B0A0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0"/>
  </w:num>
  <w:num w:numId="5">
    <w:abstractNumId w:val="0"/>
  </w:num>
  <w:num w:numId="6">
    <w:abstractNumId w:val="7"/>
  </w:num>
  <w:num w:numId="7">
    <w:abstractNumId w:val="8"/>
  </w:num>
  <w:num w:numId="8">
    <w:abstractNumId w:val="4"/>
  </w:num>
  <w:num w:numId="9">
    <w:abstractNumId w:val="6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35A"/>
    <w:rsid w:val="0005235A"/>
    <w:rsid w:val="00065CC5"/>
    <w:rsid w:val="00090CC6"/>
    <w:rsid w:val="000F02A0"/>
    <w:rsid w:val="00110164"/>
    <w:rsid w:val="00160FD4"/>
    <w:rsid w:val="001F7AB6"/>
    <w:rsid w:val="002855BB"/>
    <w:rsid w:val="002F265B"/>
    <w:rsid w:val="003D461F"/>
    <w:rsid w:val="003F011A"/>
    <w:rsid w:val="00421AA0"/>
    <w:rsid w:val="004759D6"/>
    <w:rsid w:val="004819EF"/>
    <w:rsid w:val="004860AE"/>
    <w:rsid w:val="004E7272"/>
    <w:rsid w:val="00505DD9"/>
    <w:rsid w:val="0054688A"/>
    <w:rsid w:val="00694341"/>
    <w:rsid w:val="007F34AE"/>
    <w:rsid w:val="007F5032"/>
    <w:rsid w:val="0088366B"/>
    <w:rsid w:val="008B3AC2"/>
    <w:rsid w:val="008C1AE8"/>
    <w:rsid w:val="009731C2"/>
    <w:rsid w:val="009A0A32"/>
    <w:rsid w:val="00A0339E"/>
    <w:rsid w:val="00A16263"/>
    <w:rsid w:val="00A312E4"/>
    <w:rsid w:val="00B2182E"/>
    <w:rsid w:val="00D12980"/>
    <w:rsid w:val="00D21910"/>
    <w:rsid w:val="00DA7695"/>
    <w:rsid w:val="00DE1CF4"/>
    <w:rsid w:val="00DE7A51"/>
    <w:rsid w:val="00E0300B"/>
    <w:rsid w:val="00EE6666"/>
    <w:rsid w:val="00EF26CA"/>
    <w:rsid w:val="00F3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42454"/>
  <w15:chartTrackingRefBased/>
  <w15:docId w15:val="{8DFCBE38-26B0-4ED8-974A-95A2A3654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2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52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65C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3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0200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3364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4919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7882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7471">
          <w:marLeft w:val="21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8397">
          <w:marLeft w:val="21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5606">
          <w:marLeft w:val="21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8130">
          <w:marLeft w:val="21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3517">
          <w:marLeft w:val="21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070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5973">
          <w:marLeft w:val="21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343">
          <w:marLeft w:val="21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160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7127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68083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9305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646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720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644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73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13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485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206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1522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1310">
          <w:marLeft w:val="21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3208">
          <w:marLeft w:val="21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24959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655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603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4759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5251">
          <w:marLeft w:val="72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Dennis, Jessica Michele</dc:creator>
  <cp:keywords/>
  <dc:description/>
  <cp:lastModifiedBy>Dennis, Jessica Michele</cp:lastModifiedBy>
  <cp:revision>3</cp:revision>
  <dcterms:created xsi:type="dcterms:W3CDTF">2018-09-10T01:25:00Z</dcterms:created>
  <dcterms:modified xsi:type="dcterms:W3CDTF">2018-09-10T01:31:00Z</dcterms:modified>
</cp:coreProperties>
</file>